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4DCEC" w14:textId="4CAEF072" w:rsidR="00707CDB" w:rsidRDefault="00707CDB" w:rsidP="00707CD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CCSCNE 2022 Conference Membership Meeting</w:t>
      </w:r>
    </w:p>
    <w:p w14:paraId="6B8C18A2" w14:textId="211B9842" w:rsidR="00707CDB" w:rsidRDefault="00707CDB" w:rsidP="00707CD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Date: April 2, 2022 (10.00 am – 10.30 am)</w:t>
      </w:r>
    </w:p>
    <w:p w14:paraId="7899E2F4" w14:textId="77777777" w:rsidR="00707CDB" w:rsidRDefault="00707CDB" w:rsidP="00707CD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Location: Pace University, Pleasantville, NY</w:t>
      </w:r>
    </w:p>
    <w:p w14:paraId="49D9418F" w14:textId="3AACE422" w:rsidR="00707CDB" w:rsidRDefault="00707CDB" w:rsidP="004170FE">
      <w:pPr>
        <w:ind w:left="720" w:hanging="360"/>
      </w:pPr>
    </w:p>
    <w:p w14:paraId="15B8C31F" w14:textId="0711F955" w:rsidR="00707CDB" w:rsidRDefault="00707CDB" w:rsidP="00707CD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 first point raised was whether the conference should be in hybrid form in future years. There are several obstacles to this, based on input from other conferences – a major one being the cost of organizing the conference increasing (every room has to have a remote communication facility). Many raised the issue about CCSCNE’s nature being different, in the sense that people come to this conference to meet and interact with the other participants in person and have the kind of impromptu “water cooler” conversations not had in remote situations. In any case, it is a bad idea for the student events to be in hybrid form.</w:t>
      </w:r>
    </w:p>
    <w:p w14:paraId="5796E3DB" w14:textId="0AB14751" w:rsidR="00707CDB" w:rsidRDefault="00707CDB" w:rsidP="00707CD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 point was raised on having a discussion about the effects of COVID-19 on CS education. People provided input on this – suggestion: maybe propose a panel on this topic – get together with some colleagues and propose a panel.</w:t>
      </w:r>
    </w:p>
    <w:p w14:paraId="1745EC1A" w14:textId="6DEFCE83" w:rsidR="00707CDB" w:rsidRDefault="00707CDB" w:rsidP="00707CD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Question raised: Will CS Education research get more valued post-pandemic? </w:t>
      </w:r>
      <w:r w:rsidR="009741CC">
        <w:rPr>
          <w:rFonts w:ascii="Times New Roman" w:hAnsi="Times New Roman" w:cs="Times New Roman"/>
          <w:sz w:val="24"/>
          <w:szCs w:val="24"/>
        </w:rPr>
        <w:t>Some discussion ensued.</w:t>
      </w:r>
    </w:p>
    <w:p w14:paraId="23D27133" w14:textId="1778DBD6" w:rsidR="009741CC" w:rsidRDefault="009741CC" w:rsidP="00707CD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Discussion occurred on conference attendance: Advertising of the conference was considered important, and timely advertising of the conference and the opportunities it offers was considered necessary.</w:t>
      </w:r>
    </w:p>
    <w:p w14:paraId="12965CEA" w14:textId="20DDE69A" w:rsidR="009741CC" w:rsidRDefault="009741CC" w:rsidP="00707CD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 transition in CCSCNE leadership was announced: Larry D’Antonio is stepping down as Board chair after 18 years, Jim Teresco is expected to be the new Chair</w:t>
      </w:r>
    </w:p>
    <w:p w14:paraId="7BE475F0" w14:textId="068D69C8" w:rsidR="00664E31" w:rsidRDefault="00664E31" w:rsidP="00664E31">
      <w:pPr>
        <w:pStyle w:val="ListParagraph"/>
        <w:rPr>
          <w:rFonts w:ascii="Times New Roman" w:hAnsi="Times New Roman" w:cs="Times New Roman"/>
          <w:sz w:val="24"/>
          <w:szCs w:val="24"/>
        </w:rPr>
      </w:pPr>
    </w:p>
    <w:p w14:paraId="33C33EB6" w14:textId="745F135F" w:rsidR="00664E31" w:rsidRDefault="00664E31" w:rsidP="00664E3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CCSCNE 2022 Board Meeting (</w:t>
      </w:r>
      <w:r w:rsidR="003770AD">
        <w:rPr>
          <w:rFonts w:ascii="Times New Roman" w:hAnsi="Times New Roman" w:cs="Times New Roman"/>
          <w:b/>
          <w:bCs/>
          <w:sz w:val="28"/>
          <w:szCs w:val="28"/>
        </w:rPr>
        <w:t>April</w:t>
      </w:r>
      <w:r>
        <w:rPr>
          <w:rFonts w:ascii="Times New Roman" w:hAnsi="Times New Roman" w:cs="Times New Roman"/>
          <w:b/>
          <w:bCs/>
          <w:sz w:val="28"/>
          <w:szCs w:val="28"/>
        </w:rPr>
        <w:t>)</w:t>
      </w:r>
    </w:p>
    <w:p w14:paraId="64499E29" w14:textId="05610D99" w:rsidR="00664E31" w:rsidRDefault="00664E31" w:rsidP="00664E3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Date: </w:t>
      </w:r>
      <w:r w:rsidR="003770AD">
        <w:rPr>
          <w:rFonts w:ascii="Times New Roman" w:hAnsi="Times New Roman" w:cs="Times New Roman"/>
          <w:b/>
          <w:bCs/>
          <w:sz w:val="28"/>
          <w:szCs w:val="28"/>
        </w:rPr>
        <w:t>April 2</w:t>
      </w:r>
      <w:r>
        <w:rPr>
          <w:rFonts w:ascii="Times New Roman" w:hAnsi="Times New Roman" w:cs="Times New Roman"/>
          <w:b/>
          <w:bCs/>
          <w:sz w:val="28"/>
          <w:szCs w:val="28"/>
        </w:rPr>
        <w:t>, 202</w:t>
      </w:r>
      <w:r w:rsidR="003770AD">
        <w:rPr>
          <w:rFonts w:ascii="Times New Roman" w:hAnsi="Times New Roman" w:cs="Times New Roman"/>
          <w:b/>
          <w:bCs/>
          <w:sz w:val="28"/>
          <w:szCs w:val="28"/>
        </w:rPr>
        <w:t>2</w:t>
      </w:r>
      <w:r>
        <w:rPr>
          <w:rFonts w:ascii="Times New Roman" w:hAnsi="Times New Roman" w:cs="Times New Roman"/>
          <w:b/>
          <w:bCs/>
          <w:sz w:val="28"/>
          <w:szCs w:val="28"/>
        </w:rPr>
        <w:t xml:space="preserve"> (</w:t>
      </w:r>
      <w:r w:rsidR="003770AD">
        <w:rPr>
          <w:rFonts w:ascii="Times New Roman" w:hAnsi="Times New Roman" w:cs="Times New Roman"/>
          <w:b/>
          <w:bCs/>
          <w:sz w:val="28"/>
          <w:szCs w:val="28"/>
        </w:rPr>
        <w:t>1</w:t>
      </w:r>
      <w:r>
        <w:rPr>
          <w:rFonts w:ascii="Times New Roman" w:hAnsi="Times New Roman" w:cs="Times New Roman"/>
          <w:b/>
          <w:bCs/>
          <w:sz w:val="28"/>
          <w:szCs w:val="28"/>
        </w:rPr>
        <w:t>.</w:t>
      </w:r>
      <w:r w:rsidR="003770AD">
        <w:rPr>
          <w:rFonts w:ascii="Times New Roman" w:hAnsi="Times New Roman" w:cs="Times New Roman"/>
          <w:b/>
          <w:bCs/>
          <w:sz w:val="28"/>
          <w:szCs w:val="28"/>
        </w:rPr>
        <w:t>15</w:t>
      </w:r>
      <w:r>
        <w:rPr>
          <w:rFonts w:ascii="Times New Roman" w:hAnsi="Times New Roman" w:cs="Times New Roman"/>
          <w:b/>
          <w:bCs/>
          <w:sz w:val="28"/>
          <w:szCs w:val="28"/>
        </w:rPr>
        <w:t xml:space="preserve"> pm – 2.30 pm)</w:t>
      </w:r>
    </w:p>
    <w:p w14:paraId="415DB69C" w14:textId="51851C36" w:rsidR="00664E31" w:rsidRDefault="00664E31" w:rsidP="003770A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Location: Pace University, Pleasantville, NY</w:t>
      </w:r>
    </w:p>
    <w:p w14:paraId="7A9816DC" w14:textId="77777777" w:rsidR="003770AD" w:rsidRPr="003770AD" w:rsidRDefault="003770AD" w:rsidP="003770AD">
      <w:pPr>
        <w:spacing w:after="0" w:line="240" w:lineRule="auto"/>
        <w:jc w:val="center"/>
        <w:rPr>
          <w:rFonts w:ascii="Times New Roman" w:hAnsi="Times New Roman" w:cs="Times New Roman"/>
          <w:b/>
          <w:bCs/>
          <w:sz w:val="28"/>
          <w:szCs w:val="28"/>
        </w:rPr>
      </w:pPr>
    </w:p>
    <w:p w14:paraId="43334C5F" w14:textId="050F1E67" w:rsidR="00664E31" w:rsidRDefault="00664E31" w:rsidP="00664E31">
      <w:pPr>
        <w:spacing w:after="0" w:line="240" w:lineRule="auto"/>
        <w:rPr>
          <w:rFonts w:ascii="Times New Roman" w:hAnsi="Times New Roman" w:cs="Times New Roman"/>
        </w:rPr>
      </w:pPr>
      <w:r>
        <w:rPr>
          <w:rFonts w:ascii="Times New Roman" w:hAnsi="Times New Roman" w:cs="Times New Roman"/>
          <w:b/>
          <w:bCs/>
        </w:rPr>
        <w:t xml:space="preserve">Attending (in-person): </w:t>
      </w:r>
      <w:r>
        <w:rPr>
          <w:rFonts w:ascii="Times New Roman" w:hAnsi="Times New Roman" w:cs="Times New Roman"/>
        </w:rPr>
        <w:t>Larry D’Antonio, Jim Teresco,</w:t>
      </w:r>
      <w:r w:rsidR="003770AD">
        <w:rPr>
          <w:rFonts w:ascii="Times New Roman" w:hAnsi="Times New Roman" w:cs="Times New Roman"/>
        </w:rPr>
        <w:t xml:space="preserve"> Ali Erkan, Ingrid Russell,</w:t>
      </w:r>
      <w:r>
        <w:rPr>
          <w:rFonts w:ascii="Times New Roman" w:hAnsi="Times New Roman" w:cs="Times New Roman"/>
        </w:rPr>
        <w:t xml:space="preserve"> Sandeep Mitra, Rick Kline, Bonnie McKellar</w:t>
      </w:r>
      <w:r w:rsidR="003770AD">
        <w:rPr>
          <w:rFonts w:ascii="Times New Roman" w:hAnsi="Times New Roman" w:cs="Times New Roman"/>
        </w:rPr>
        <w:t>, Michael Gousie, Darren Lim, Stoney Jackson</w:t>
      </w:r>
    </w:p>
    <w:p w14:paraId="2205C037" w14:textId="77777777" w:rsidR="00664E31" w:rsidRDefault="00664E31" w:rsidP="00664E31">
      <w:pPr>
        <w:spacing w:after="0" w:line="240" w:lineRule="auto"/>
        <w:rPr>
          <w:rFonts w:ascii="Times New Roman" w:hAnsi="Times New Roman" w:cs="Times New Roman"/>
        </w:rPr>
      </w:pPr>
    </w:p>
    <w:p w14:paraId="51ABC071" w14:textId="412D9E8F" w:rsidR="00664E31" w:rsidRPr="00EC3CCF" w:rsidRDefault="00664E31" w:rsidP="00664E31">
      <w:pPr>
        <w:spacing w:after="0" w:line="240" w:lineRule="auto"/>
        <w:rPr>
          <w:rFonts w:ascii="Times New Roman" w:hAnsi="Times New Roman" w:cs="Times New Roman"/>
        </w:rPr>
      </w:pPr>
      <w:r>
        <w:rPr>
          <w:rFonts w:ascii="Times New Roman" w:hAnsi="Times New Roman" w:cs="Times New Roman"/>
          <w:b/>
          <w:bCs/>
        </w:rPr>
        <w:t xml:space="preserve">Attending (virtually via Zoom): </w:t>
      </w:r>
      <w:r>
        <w:rPr>
          <w:rFonts w:ascii="Times New Roman" w:hAnsi="Times New Roman" w:cs="Times New Roman"/>
        </w:rPr>
        <w:t xml:space="preserve">Frank Ford, </w:t>
      </w:r>
      <w:r w:rsidR="003770AD">
        <w:rPr>
          <w:rFonts w:ascii="Times New Roman" w:hAnsi="Times New Roman" w:cs="Times New Roman"/>
        </w:rPr>
        <w:t>Del Hart, Mark Bailey, Mark Hoffman</w:t>
      </w:r>
    </w:p>
    <w:p w14:paraId="7A1FDF37" w14:textId="77777777" w:rsidR="00664E31" w:rsidRPr="003770AD" w:rsidRDefault="00664E31" w:rsidP="00664E31">
      <w:pPr>
        <w:pStyle w:val="ListParagraph"/>
        <w:rPr>
          <w:rFonts w:ascii="Times New Roman" w:hAnsi="Times New Roman" w:cs="Times New Roman"/>
          <w:sz w:val="24"/>
          <w:szCs w:val="24"/>
        </w:rPr>
      </w:pPr>
    </w:p>
    <w:p w14:paraId="7FF6E93A" w14:textId="42EFE703" w:rsidR="003770AD" w:rsidRDefault="003770AD" w:rsidP="003770AD">
      <w:pPr>
        <w:pStyle w:val="ListParagraph"/>
        <w:numPr>
          <w:ilvl w:val="0"/>
          <w:numId w:val="2"/>
        </w:numPr>
        <w:rPr>
          <w:rFonts w:ascii="Times New Roman" w:hAnsi="Times New Roman" w:cs="Times New Roman"/>
          <w:sz w:val="24"/>
          <w:szCs w:val="24"/>
        </w:rPr>
      </w:pPr>
      <w:r w:rsidRPr="003770AD">
        <w:rPr>
          <w:rFonts w:ascii="Times New Roman" w:hAnsi="Times New Roman" w:cs="Times New Roman"/>
          <w:sz w:val="24"/>
          <w:szCs w:val="24"/>
        </w:rPr>
        <w:t>Minutes from Sept 11 2021 meeting to be approved at next Board meeting</w:t>
      </w:r>
      <w:r>
        <w:rPr>
          <w:rFonts w:ascii="Times New Roman" w:hAnsi="Times New Roman" w:cs="Times New Roman"/>
          <w:sz w:val="24"/>
          <w:szCs w:val="24"/>
        </w:rPr>
        <w:t>.</w:t>
      </w:r>
    </w:p>
    <w:p w14:paraId="2C265447" w14:textId="77777777" w:rsidR="003770AD" w:rsidRPr="003770AD" w:rsidRDefault="003770AD" w:rsidP="003770AD">
      <w:pPr>
        <w:pStyle w:val="ListParagraph"/>
        <w:numPr>
          <w:ilvl w:val="0"/>
          <w:numId w:val="2"/>
        </w:numPr>
        <w:rPr>
          <w:rFonts w:ascii="Times New Roman" w:hAnsi="Times New Roman" w:cs="Times New Roman"/>
          <w:sz w:val="24"/>
          <w:szCs w:val="24"/>
        </w:rPr>
      </w:pPr>
      <w:r w:rsidRPr="003770AD">
        <w:rPr>
          <w:rFonts w:ascii="Times New Roman" w:hAnsi="Times New Roman" w:cs="Times New Roman"/>
          <w:sz w:val="24"/>
          <w:szCs w:val="24"/>
        </w:rPr>
        <w:t>Next National Board meeting is Nov 11 and 12 2022 Univ of NC, Asheville, NC</w:t>
      </w:r>
    </w:p>
    <w:p w14:paraId="5E4DEDE8" w14:textId="77777777" w:rsidR="003770AD" w:rsidRDefault="003770AD" w:rsidP="003770A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CCSC National has purchased the Conf2Pro tool, required to use it to track conference registrations. It is optional whether to use it to process paper and other submissions – we could continue the current use of </w:t>
      </w:r>
      <w:proofErr w:type="spellStart"/>
      <w:r>
        <w:rPr>
          <w:rFonts w:ascii="Times New Roman" w:hAnsi="Times New Roman" w:cs="Times New Roman"/>
          <w:sz w:val="24"/>
          <w:szCs w:val="24"/>
        </w:rPr>
        <w:t>EasyChair</w:t>
      </w:r>
      <w:proofErr w:type="spellEnd"/>
      <w:r>
        <w:rPr>
          <w:rFonts w:ascii="Times New Roman" w:hAnsi="Times New Roman" w:cs="Times New Roman"/>
          <w:sz w:val="24"/>
          <w:szCs w:val="24"/>
        </w:rPr>
        <w:t>.</w:t>
      </w:r>
    </w:p>
    <w:p w14:paraId="087E4079" w14:textId="7302AB08" w:rsidR="003770AD" w:rsidRPr="003770AD" w:rsidRDefault="003770AD" w:rsidP="003770A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2023 conference: Ali Erkan of Ithaca College will look into hosting it at his home institution for 2023. Siena College is a possible host for 20</w:t>
      </w:r>
      <w:r w:rsidR="00436B0E">
        <w:rPr>
          <w:rFonts w:ascii="Times New Roman" w:hAnsi="Times New Roman" w:cs="Times New Roman"/>
          <w:sz w:val="24"/>
          <w:szCs w:val="24"/>
        </w:rPr>
        <w:t>2</w:t>
      </w:r>
      <w:r>
        <w:rPr>
          <w:rFonts w:ascii="Times New Roman" w:hAnsi="Times New Roman" w:cs="Times New Roman"/>
          <w:sz w:val="24"/>
          <w:szCs w:val="24"/>
        </w:rPr>
        <w:t>4.</w:t>
      </w:r>
    </w:p>
    <w:p w14:paraId="7DB39198" w14:textId="44B25BEF" w:rsidR="003A33B2" w:rsidRPr="003770AD" w:rsidRDefault="003A33B2" w:rsidP="003A33B2">
      <w:pPr>
        <w:pStyle w:val="ListParagraph"/>
        <w:numPr>
          <w:ilvl w:val="0"/>
          <w:numId w:val="2"/>
        </w:numPr>
        <w:rPr>
          <w:rFonts w:ascii="Times New Roman" w:hAnsi="Times New Roman" w:cs="Times New Roman"/>
          <w:sz w:val="24"/>
          <w:szCs w:val="24"/>
        </w:rPr>
      </w:pPr>
      <w:r w:rsidRPr="003770AD">
        <w:rPr>
          <w:rFonts w:ascii="Times New Roman" w:hAnsi="Times New Roman" w:cs="Times New Roman"/>
          <w:sz w:val="24"/>
          <w:szCs w:val="24"/>
        </w:rPr>
        <w:t xml:space="preserve">Vice chair position: Committee looked into it – </w:t>
      </w:r>
      <w:r w:rsidR="003770AD">
        <w:rPr>
          <w:rFonts w:ascii="Times New Roman" w:hAnsi="Times New Roman" w:cs="Times New Roman"/>
          <w:sz w:val="24"/>
          <w:szCs w:val="24"/>
        </w:rPr>
        <w:t xml:space="preserve">the meeting itself tried to </w:t>
      </w:r>
      <w:r w:rsidRPr="003770AD">
        <w:rPr>
          <w:rFonts w:ascii="Times New Roman" w:hAnsi="Times New Roman" w:cs="Times New Roman"/>
          <w:sz w:val="24"/>
          <w:szCs w:val="24"/>
        </w:rPr>
        <w:t xml:space="preserve">get a sense of whether the Board wants it. </w:t>
      </w:r>
      <w:r w:rsidR="003770AD">
        <w:rPr>
          <w:rFonts w:ascii="Times New Roman" w:hAnsi="Times New Roman" w:cs="Times New Roman"/>
          <w:sz w:val="24"/>
          <w:szCs w:val="24"/>
        </w:rPr>
        <w:t>Issues discussed included the fact that the v</w:t>
      </w:r>
      <w:r w:rsidRPr="003770AD">
        <w:rPr>
          <w:rFonts w:ascii="Times New Roman" w:hAnsi="Times New Roman" w:cs="Times New Roman"/>
          <w:sz w:val="24"/>
          <w:szCs w:val="24"/>
        </w:rPr>
        <w:t xml:space="preserve">ice-chair would take on the position of chair after the chair’s term </w:t>
      </w:r>
      <w:r w:rsidR="003770AD">
        <w:rPr>
          <w:rFonts w:ascii="Times New Roman" w:hAnsi="Times New Roman" w:cs="Times New Roman"/>
          <w:sz w:val="24"/>
          <w:szCs w:val="24"/>
        </w:rPr>
        <w:t xml:space="preserve">(currently 3 years as per the by-laws) </w:t>
      </w:r>
      <w:r w:rsidRPr="003770AD">
        <w:rPr>
          <w:rFonts w:ascii="Times New Roman" w:hAnsi="Times New Roman" w:cs="Times New Roman"/>
          <w:sz w:val="24"/>
          <w:szCs w:val="24"/>
        </w:rPr>
        <w:lastRenderedPageBreak/>
        <w:t xml:space="preserve">ends. </w:t>
      </w:r>
      <w:r w:rsidR="00E814CC" w:rsidRPr="003770AD">
        <w:rPr>
          <w:rFonts w:ascii="Times New Roman" w:hAnsi="Times New Roman" w:cs="Times New Roman"/>
          <w:sz w:val="24"/>
          <w:szCs w:val="24"/>
        </w:rPr>
        <w:t xml:space="preserve">This replicates the model at CCSC National. </w:t>
      </w:r>
      <w:r w:rsidR="003770AD">
        <w:rPr>
          <w:rFonts w:ascii="Times New Roman" w:hAnsi="Times New Roman" w:cs="Times New Roman"/>
          <w:sz w:val="24"/>
          <w:szCs w:val="24"/>
        </w:rPr>
        <w:t xml:space="preserve">Discussion ensued on the question: </w:t>
      </w:r>
      <w:r w:rsidR="00E814CC" w:rsidRPr="003770AD">
        <w:rPr>
          <w:rFonts w:ascii="Times New Roman" w:hAnsi="Times New Roman" w:cs="Times New Roman"/>
          <w:sz w:val="24"/>
          <w:szCs w:val="24"/>
        </w:rPr>
        <w:t xml:space="preserve">Should the term of the chair and vice-chair be 2 years instead of 3 years? </w:t>
      </w:r>
      <w:r w:rsidR="003770AD">
        <w:rPr>
          <w:rFonts w:ascii="Times New Roman" w:hAnsi="Times New Roman" w:cs="Times New Roman"/>
          <w:sz w:val="24"/>
          <w:szCs w:val="24"/>
        </w:rPr>
        <w:t>If the term has to be changed that will require a change in</w:t>
      </w:r>
      <w:r w:rsidR="00E814CC" w:rsidRPr="003770AD">
        <w:rPr>
          <w:rFonts w:ascii="Times New Roman" w:hAnsi="Times New Roman" w:cs="Times New Roman"/>
          <w:sz w:val="24"/>
          <w:szCs w:val="24"/>
        </w:rPr>
        <w:t xml:space="preserve"> the by-laws, so that change would have to be done by voting conducted by CCSC National, which happens </w:t>
      </w:r>
      <w:r w:rsidR="003770AD">
        <w:rPr>
          <w:rFonts w:ascii="Times New Roman" w:hAnsi="Times New Roman" w:cs="Times New Roman"/>
          <w:sz w:val="24"/>
          <w:szCs w:val="24"/>
        </w:rPr>
        <w:t xml:space="preserve">only </w:t>
      </w:r>
      <w:r w:rsidR="00E814CC" w:rsidRPr="003770AD">
        <w:rPr>
          <w:rFonts w:ascii="Times New Roman" w:hAnsi="Times New Roman" w:cs="Times New Roman"/>
          <w:sz w:val="24"/>
          <w:szCs w:val="24"/>
        </w:rPr>
        <w:t>once a yea</w:t>
      </w:r>
      <w:r w:rsidR="003770AD">
        <w:rPr>
          <w:rFonts w:ascii="Times New Roman" w:hAnsi="Times New Roman" w:cs="Times New Roman"/>
          <w:sz w:val="24"/>
          <w:szCs w:val="24"/>
        </w:rPr>
        <w:t>r</w:t>
      </w:r>
      <w:r w:rsidR="00E814CC" w:rsidRPr="003770AD">
        <w:rPr>
          <w:rFonts w:ascii="Times New Roman" w:hAnsi="Times New Roman" w:cs="Times New Roman"/>
          <w:sz w:val="24"/>
          <w:szCs w:val="24"/>
        </w:rPr>
        <w:t xml:space="preserve">. </w:t>
      </w:r>
      <w:r w:rsidR="003770AD" w:rsidRPr="003770AD">
        <w:rPr>
          <w:rFonts w:ascii="Times New Roman" w:hAnsi="Times New Roman" w:cs="Times New Roman"/>
          <w:b/>
          <w:bCs/>
          <w:sz w:val="24"/>
          <w:szCs w:val="24"/>
        </w:rPr>
        <w:t>NOTE:</w:t>
      </w:r>
      <w:r w:rsidR="003770AD">
        <w:rPr>
          <w:rFonts w:ascii="Times New Roman" w:hAnsi="Times New Roman" w:cs="Times New Roman"/>
          <w:sz w:val="24"/>
          <w:szCs w:val="24"/>
        </w:rPr>
        <w:t xml:space="preserve"> </w:t>
      </w:r>
      <w:r w:rsidR="00E814CC" w:rsidRPr="003770AD">
        <w:rPr>
          <w:rFonts w:ascii="Times New Roman" w:hAnsi="Times New Roman" w:cs="Times New Roman"/>
          <w:sz w:val="24"/>
          <w:szCs w:val="24"/>
        </w:rPr>
        <w:t xml:space="preserve">This is different from introducing a vice-chair position, which </w:t>
      </w:r>
      <w:r w:rsidR="003770AD">
        <w:rPr>
          <w:rFonts w:ascii="Times New Roman" w:hAnsi="Times New Roman" w:cs="Times New Roman"/>
          <w:sz w:val="24"/>
          <w:szCs w:val="24"/>
        </w:rPr>
        <w:t xml:space="preserve">is only a change in the </w:t>
      </w:r>
      <w:r w:rsidR="00E814CC" w:rsidRPr="003770AD">
        <w:rPr>
          <w:rFonts w:ascii="Times New Roman" w:hAnsi="Times New Roman" w:cs="Times New Roman"/>
          <w:sz w:val="24"/>
          <w:szCs w:val="24"/>
        </w:rPr>
        <w:t>standing rules, and can be done locally.</w:t>
      </w:r>
    </w:p>
    <w:p w14:paraId="3BE1C0E8" w14:textId="097DB2B3" w:rsidR="00E814CC" w:rsidRDefault="00A54E31" w:rsidP="003A33B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 board conducted a v</w:t>
      </w:r>
      <w:r w:rsidR="00E814CC" w:rsidRPr="00A54E31">
        <w:rPr>
          <w:rFonts w:ascii="Times New Roman" w:hAnsi="Times New Roman" w:cs="Times New Roman"/>
          <w:sz w:val="24"/>
          <w:szCs w:val="24"/>
        </w:rPr>
        <w:t xml:space="preserve">ote on instituting a vice-chair for </w:t>
      </w:r>
      <w:proofErr w:type="gramStart"/>
      <w:r w:rsidR="00E814CC" w:rsidRPr="00A54E31">
        <w:rPr>
          <w:rFonts w:ascii="Times New Roman" w:hAnsi="Times New Roman" w:cs="Times New Roman"/>
          <w:sz w:val="24"/>
          <w:szCs w:val="24"/>
        </w:rPr>
        <w:t>2 year</w:t>
      </w:r>
      <w:proofErr w:type="gramEnd"/>
      <w:r w:rsidR="00E814CC" w:rsidRPr="00A54E31">
        <w:rPr>
          <w:rFonts w:ascii="Times New Roman" w:hAnsi="Times New Roman" w:cs="Times New Roman"/>
          <w:sz w:val="24"/>
          <w:szCs w:val="24"/>
        </w:rPr>
        <w:t xml:space="preserve"> term</w:t>
      </w:r>
      <w:r>
        <w:rPr>
          <w:rFonts w:ascii="Times New Roman" w:hAnsi="Times New Roman" w:cs="Times New Roman"/>
          <w:sz w:val="24"/>
          <w:szCs w:val="24"/>
        </w:rPr>
        <w:t>.</w:t>
      </w:r>
      <w:r w:rsidR="00E814CC" w:rsidRPr="00A54E31">
        <w:rPr>
          <w:rFonts w:ascii="Times New Roman" w:hAnsi="Times New Roman" w:cs="Times New Roman"/>
          <w:sz w:val="24"/>
          <w:szCs w:val="24"/>
        </w:rPr>
        <w:t xml:space="preserve"> </w:t>
      </w:r>
      <w:r>
        <w:rPr>
          <w:rFonts w:ascii="Times New Roman" w:hAnsi="Times New Roman" w:cs="Times New Roman"/>
          <w:sz w:val="24"/>
          <w:szCs w:val="24"/>
        </w:rPr>
        <w:t>The motion to conduct this vote was proposed by</w:t>
      </w:r>
      <w:r w:rsidR="00E814CC" w:rsidRPr="00A54E31">
        <w:rPr>
          <w:rFonts w:ascii="Times New Roman" w:hAnsi="Times New Roman" w:cs="Times New Roman"/>
          <w:sz w:val="24"/>
          <w:szCs w:val="24"/>
        </w:rPr>
        <w:t xml:space="preserve"> Frank Ford, second</w:t>
      </w:r>
      <w:r>
        <w:rPr>
          <w:rFonts w:ascii="Times New Roman" w:hAnsi="Times New Roman" w:cs="Times New Roman"/>
          <w:sz w:val="24"/>
          <w:szCs w:val="24"/>
        </w:rPr>
        <w:t>ed</w:t>
      </w:r>
      <w:r w:rsidR="00E814CC" w:rsidRPr="00A54E31">
        <w:rPr>
          <w:rFonts w:ascii="Times New Roman" w:hAnsi="Times New Roman" w:cs="Times New Roman"/>
          <w:sz w:val="24"/>
          <w:szCs w:val="24"/>
        </w:rPr>
        <w:t xml:space="preserve"> </w:t>
      </w:r>
      <w:r>
        <w:rPr>
          <w:rFonts w:ascii="Times New Roman" w:hAnsi="Times New Roman" w:cs="Times New Roman"/>
          <w:sz w:val="24"/>
          <w:szCs w:val="24"/>
        </w:rPr>
        <w:t xml:space="preserve">by </w:t>
      </w:r>
      <w:r w:rsidR="00E814CC" w:rsidRPr="00A54E31">
        <w:rPr>
          <w:rFonts w:ascii="Times New Roman" w:hAnsi="Times New Roman" w:cs="Times New Roman"/>
          <w:sz w:val="24"/>
          <w:szCs w:val="24"/>
        </w:rPr>
        <w:t>Ingrid Russell. All present unanimously voted for the motion.</w:t>
      </w:r>
    </w:p>
    <w:p w14:paraId="59EC2E07" w14:textId="77777777" w:rsidR="00A54E31" w:rsidRDefault="00A54E31" w:rsidP="00A54E31">
      <w:pPr>
        <w:pStyle w:val="ListParagraph"/>
        <w:numPr>
          <w:ilvl w:val="0"/>
          <w:numId w:val="2"/>
        </w:numPr>
      </w:pPr>
      <w:r>
        <w:rPr>
          <w:rFonts w:ascii="Times New Roman" w:hAnsi="Times New Roman" w:cs="Times New Roman"/>
          <w:sz w:val="24"/>
          <w:szCs w:val="24"/>
        </w:rPr>
        <w:t xml:space="preserve">The board noted that the </w:t>
      </w:r>
      <w:r w:rsidRPr="00A54E31">
        <w:rPr>
          <w:rFonts w:ascii="Times New Roman" w:hAnsi="Times New Roman" w:cs="Times New Roman"/>
          <w:sz w:val="24"/>
          <w:szCs w:val="24"/>
        </w:rPr>
        <w:t>Chair’s term becomes a 2-year term as a result of this change.</w:t>
      </w:r>
    </w:p>
    <w:p w14:paraId="2AE95862" w14:textId="05F6154E" w:rsidR="00A54E31" w:rsidRPr="00A54E31" w:rsidRDefault="00A54E31" w:rsidP="003A33B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There was considerable discussion in the board on the future of CCSCNE, especially in the face of declining paper submissions. Discussion ensued on what can be done to advertise the conference. Do we need a different “pitch”? How should we send this pitch to department chairs all over the country (possibly – given that we had many submissions and attendees from way outside the region), SIGCSE lists, etc.</w:t>
      </w:r>
    </w:p>
    <w:p w14:paraId="115A9AEE" w14:textId="2B126F20" w:rsidR="00503562" w:rsidRPr="00A54E31" w:rsidRDefault="0076208B" w:rsidP="003A33B2">
      <w:pPr>
        <w:pStyle w:val="ListParagraph"/>
        <w:numPr>
          <w:ilvl w:val="0"/>
          <w:numId w:val="2"/>
        </w:numPr>
        <w:rPr>
          <w:rFonts w:ascii="Times New Roman" w:hAnsi="Times New Roman" w:cs="Times New Roman"/>
          <w:sz w:val="24"/>
          <w:szCs w:val="24"/>
        </w:rPr>
      </w:pPr>
      <w:r w:rsidRPr="00A54E31">
        <w:rPr>
          <w:rFonts w:ascii="Times New Roman" w:hAnsi="Times New Roman" w:cs="Times New Roman"/>
          <w:sz w:val="24"/>
          <w:szCs w:val="24"/>
        </w:rPr>
        <w:t xml:space="preserve">Mark Bailey </w:t>
      </w:r>
      <w:r w:rsidR="00A54E31">
        <w:rPr>
          <w:rFonts w:ascii="Times New Roman" w:hAnsi="Times New Roman" w:cs="Times New Roman"/>
          <w:sz w:val="24"/>
          <w:szCs w:val="24"/>
        </w:rPr>
        <w:t xml:space="preserve">made the following </w:t>
      </w:r>
      <w:r w:rsidRPr="00A54E31">
        <w:rPr>
          <w:rFonts w:ascii="Times New Roman" w:hAnsi="Times New Roman" w:cs="Times New Roman"/>
          <w:sz w:val="24"/>
          <w:szCs w:val="24"/>
        </w:rPr>
        <w:t xml:space="preserve">proposal to </w:t>
      </w:r>
      <w:r w:rsidR="00A54E31">
        <w:rPr>
          <w:rFonts w:ascii="Times New Roman" w:hAnsi="Times New Roman" w:cs="Times New Roman"/>
          <w:sz w:val="24"/>
          <w:szCs w:val="24"/>
        </w:rPr>
        <w:t xml:space="preserve">the </w:t>
      </w:r>
      <w:r w:rsidRPr="00A54E31">
        <w:rPr>
          <w:rFonts w:ascii="Times New Roman" w:hAnsi="Times New Roman" w:cs="Times New Roman"/>
          <w:sz w:val="24"/>
          <w:szCs w:val="24"/>
        </w:rPr>
        <w:t xml:space="preserve">Board, </w:t>
      </w:r>
      <w:r w:rsidR="00A54E31">
        <w:rPr>
          <w:rFonts w:ascii="Times New Roman" w:hAnsi="Times New Roman" w:cs="Times New Roman"/>
          <w:sz w:val="24"/>
          <w:szCs w:val="24"/>
        </w:rPr>
        <w:t xml:space="preserve">seconded by </w:t>
      </w:r>
      <w:r w:rsidRPr="00A54E31">
        <w:rPr>
          <w:rFonts w:ascii="Times New Roman" w:hAnsi="Times New Roman" w:cs="Times New Roman"/>
          <w:sz w:val="24"/>
          <w:szCs w:val="24"/>
        </w:rPr>
        <w:t xml:space="preserve">Ingrid </w:t>
      </w:r>
      <w:r w:rsidR="00A54E31">
        <w:rPr>
          <w:rFonts w:ascii="Times New Roman" w:hAnsi="Times New Roman" w:cs="Times New Roman"/>
          <w:sz w:val="24"/>
          <w:szCs w:val="24"/>
        </w:rPr>
        <w:t>Russell</w:t>
      </w:r>
      <w:r w:rsidRPr="00A54E31">
        <w:rPr>
          <w:rFonts w:ascii="Times New Roman" w:hAnsi="Times New Roman" w:cs="Times New Roman"/>
          <w:sz w:val="24"/>
          <w:szCs w:val="24"/>
        </w:rPr>
        <w:t xml:space="preserve">: Starting with CCSCNE 2023, the conference would use SIGCSE’s conference formatting. </w:t>
      </w:r>
      <w:r w:rsidR="00A54E31">
        <w:rPr>
          <w:rFonts w:ascii="Times New Roman" w:hAnsi="Times New Roman" w:cs="Times New Roman"/>
          <w:sz w:val="24"/>
          <w:szCs w:val="24"/>
        </w:rPr>
        <w:t>This was c</w:t>
      </w:r>
      <w:r w:rsidRPr="00A54E31">
        <w:rPr>
          <w:rFonts w:ascii="Times New Roman" w:hAnsi="Times New Roman" w:cs="Times New Roman"/>
          <w:sz w:val="24"/>
          <w:szCs w:val="24"/>
        </w:rPr>
        <w:t>arried unanimously</w:t>
      </w:r>
      <w:r w:rsidR="00A54E31">
        <w:rPr>
          <w:rFonts w:ascii="Times New Roman" w:hAnsi="Times New Roman" w:cs="Times New Roman"/>
          <w:sz w:val="24"/>
          <w:szCs w:val="24"/>
        </w:rPr>
        <w:t>, but CCSC National would have to be convinced about that.</w:t>
      </w:r>
    </w:p>
    <w:p w14:paraId="638D5D49" w14:textId="21516EBC" w:rsidR="0076208B" w:rsidRDefault="0076208B" w:rsidP="003A33B2">
      <w:pPr>
        <w:pStyle w:val="ListParagraph"/>
        <w:numPr>
          <w:ilvl w:val="0"/>
          <w:numId w:val="2"/>
        </w:numPr>
        <w:rPr>
          <w:rFonts w:ascii="Times New Roman" w:hAnsi="Times New Roman" w:cs="Times New Roman"/>
          <w:sz w:val="24"/>
          <w:szCs w:val="24"/>
        </w:rPr>
      </w:pPr>
      <w:r w:rsidRPr="00A54E31">
        <w:rPr>
          <w:rFonts w:ascii="Times New Roman" w:hAnsi="Times New Roman" w:cs="Times New Roman"/>
          <w:sz w:val="24"/>
          <w:szCs w:val="24"/>
        </w:rPr>
        <w:t xml:space="preserve">Ingrid Russell </w:t>
      </w:r>
      <w:r w:rsidR="00A54E31">
        <w:rPr>
          <w:rFonts w:ascii="Times New Roman" w:hAnsi="Times New Roman" w:cs="Times New Roman"/>
          <w:sz w:val="24"/>
          <w:szCs w:val="24"/>
        </w:rPr>
        <w:t xml:space="preserve">made the following </w:t>
      </w:r>
      <w:r w:rsidR="00DA64EB" w:rsidRPr="00A54E31">
        <w:rPr>
          <w:rFonts w:ascii="Times New Roman" w:hAnsi="Times New Roman" w:cs="Times New Roman"/>
          <w:sz w:val="24"/>
          <w:szCs w:val="24"/>
        </w:rPr>
        <w:t>propos</w:t>
      </w:r>
      <w:r w:rsidR="00A54E31">
        <w:rPr>
          <w:rFonts w:ascii="Times New Roman" w:hAnsi="Times New Roman" w:cs="Times New Roman"/>
          <w:sz w:val="24"/>
          <w:szCs w:val="24"/>
        </w:rPr>
        <w:t>al to the Board</w:t>
      </w:r>
      <w:r w:rsidR="00DA64EB" w:rsidRPr="00A54E31">
        <w:rPr>
          <w:rFonts w:ascii="Times New Roman" w:hAnsi="Times New Roman" w:cs="Times New Roman"/>
          <w:sz w:val="24"/>
          <w:szCs w:val="24"/>
        </w:rPr>
        <w:t xml:space="preserve">, </w:t>
      </w:r>
      <w:r w:rsidR="00A54E31">
        <w:rPr>
          <w:rFonts w:ascii="Times New Roman" w:hAnsi="Times New Roman" w:cs="Times New Roman"/>
          <w:sz w:val="24"/>
          <w:szCs w:val="24"/>
        </w:rPr>
        <w:t xml:space="preserve">seconded by </w:t>
      </w:r>
      <w:r w:rsidR="00DA64EB" w:rsidRPr="00A54E31">
        <w:rPr>
          <w:rFonts w:ascii="Times New Roman" w:hAnsi="Times New Roman" w:cs="Times New Roman"/>
          <w:sz w:val="24"/>
          <w:szCs w:val="24"/>
        </w:rPr>
        <w:t>Mike Gousie: Change paper submission page limit to 15 pages.</w:t>
      </w:r>
      <w:r w:rsidR="00A54E31">
        <w:rPr>
          <w:rFonts w:ascii="Times New Roman" w:hAnsi="Times New Roman" w:cs="Times New Roman"/>
          <w:sz w:val="24"/>
          <w:szCs w:val="24"/>
        </w:rPr>
        <w:t xml:space="preserve"> This was</w:t>
      </w:r>
      <w:r w:rsidR="00DA64EB" w:rsidRPr="00A54E31">
        <w:rPr>
          <w:rFonts w:ascii="Times New Roman" w:hAnsi="Times New Roman" w:cs="Times New Roman"/>
          <w:sz w:val="24"/>
          <w:szCs w:val="24"/>
        </w:rPr>
        <w:t xml:space="preserve"> </w:t>
      </w:r>
      <w:r w:rsidR="00A54E31">
        <w:rPr>
          <w:rFonts w:ascii="Times New Roman" w:hAnsi="Times New Roman" w:cs="Times New Roman"/>
          <w:sz w:val="24"/>
          <w:szCs w:val="24"/>
        </w:rPr>
        <w:t>c</w:t>
      </w:r>
      <w:r w:rsidR="00DA64EB" w:rsidRPr="00A54E31">
        <w:rPr>
          <w:rFonts w:ascii="Times New Roman" w:hAnsi="Times New Roman" w:cs="Times New Roman"/>
          <w:sz w:val="24"/>
          <w:szCs w:val="24"/>
        </w:rPr>
        <w:t>arried unanimously</w:t>
      </w:r>
      <w:r w:rsidR="00A54E31">
        <w:rPr>
          <w:rFonts w:ascii="Times New Roman" w:hAnsi="Times New Roman" w:cs="Times New Roman"/>
          <w:sz w:val="24"/>
          <w:szCs w:val="24"/>
        </w:rPr>
        <w:t>.</w:t>
      </w:r>
    </w:p>
    <w:p w14:paraId="4C11E1E9" w14:textId="563796D8" w:rsidR="00A54E31" w:rsidRDefault="00A54E31" w:rsidP="003A33B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 election process was then conducted by the Board. Results:</w:t>
      </w:r>
    </w:p>
    <w:p w14:paraId="2DA2B6AF" w14:textId="5E1AECC9" w:rsidR="00A54E31" w:rsidRDefault="00A54E31" w:rsidP="00A54E31">
      <w:pPr>
        <w:pStyle w:val="ListParagraph"/>
        <w:ind w:left="1440"/>
        <w:rPr>
          <w:rFonts w:ascii="Times New Roman" w:hAnsi="Times New Roman" w:cs="Times New Roman"/>
          <w:sz w:val="24"/>
          <w:szCs w:val="24"/>
        </w:rPr>
      </w:pPr>
      <w:r>
        <w:rPr>
          <w:rFonts w:ascii="Times New Roman" w:hAnsi="Times New Roman" w:cs="Times New Roman"/>
          <w:sz w:val="24"/>
          <w:szCs w:val="24"/>
        </w:rPr>
        <w:t>Board Chair: Jim Teresco (elected unanimously)</w:t>
      </w:r>
    </w:p>
    <w:p w14:paraId="49FAB23C" w14:textId="43651015" w:rsidR="00A54E31" w:rsidRDefault="00A54E31" w:rsidP="00A54E31">
      <w:pPr>
        <w:pStyle w:val="ListParagraph"/>
        <w:ind w:left="1440"/>
        <w:rPr>
          <w:rFonts w:ascii="Times New Roman" w:hAnsi="Times New Roman" w:cs="Times New Roman"/>
          <w:sz w:val="24"/>
          <w:szCs w:val="24"/>
        </w:rPr>
      </w:pPr>
      <w:r>
        <w:rPr>
          <w:rFonts w:ascii="Times New Roman" w:hAnsi="Times New Roman" w:cs="Times New Roman"/>
          <w:sz w:val="24"/>
          <w:szCs w:val="24"/>
        </w:rPr>
        <w:t>Editor: Jeremiah Johnson (elected unanimously)</w:t>
      </w:r>
    </w:p>
    <w:p w14:paraId="1726C162" w14:textId="0240C077" w:rsidR="00A54E31" w:rsidRDefault="00A54E31" w:rsidP="00A54E31">
      <w:pPr>
        <w:pStyle w:val="ListParagraph"/>
        <w:ind w:left="1440"/>
        <w:rPr>
          <w:rFonts w:ascii="Times New Roman" w:hAnsi="Times New Roman" w:cs="Times New Roman"/>
          <w:sz w:val="24"/>
          <w:szCs w:val="24"/>
        </w:rPr>
      </w:pPr>
      <w:r>
        <w:rPr>
          <w:rFonts w:ascii="Times New Roman" w:hAnsi="Times New Roman" w:cs="Times New Roman"/>
          <w:sz w:val="24"/>
          <w:szCs w:val="24"/>
        </w:rPr>
        <w:t>Secretary: Sandeep Mitra (elected unanimously)</w:t>
      </w:r>
    </w:p>
    <w:p w14:paraId="0924500E" w14:textId="191A7458" w:rsidR="00A54E31" w:rsidRDefault="00A54E31" w:rsidP="00A54E31">
      <w:pPr>
        <w:pStyle w:val="ListParagraph"/>
        <w:ind w:left="1440"/>
        <w:rPr>
          <w:rFonts w:ascii="Times New Roman" w:hAnsi="Times New Roman" w:cs="Times New Roman"/>
          <w:sz w:val="24"/>
          <w:szCs w:val="24"/>
        </w:rPr>
      </w:pPr>
      <w:r>
        <w:rPr>
          <w:rFonts w:ascii="Times New Roman" w:hAnsi="Times New Roman" w:cs="Times New Roman"/>
          <w:sz w:val="24"/>
          <w:szCs w:val="24"/>
        </w:rPr>
        <w:t>Registrar: Mark Hoffman appoints Rick Kline to the post of Deputy Registrar. Rick Kline’s candidacy for Registrar to be considered at the September 2022 Board meeting after submission of his letter of intent to serve on the Board.</w:t>
      </w:r>
    </w:p>
    <w:p w14:paraId="2DE5459B" w14:textId="2D9ECB0C" w:rsidR="00A54E31" w:rsidRDefault="00A54E31" w:rsidP="00A54E31">
      <w:pPr>
        <w:pStyle w:val="ListParagraph"/>
        <w:ind w:left="1440"/>
        <w:rPr>
          <w:rFonts w:ascii="Times New Roman" w:hAnsi="Times New Roman" w:cs="Times New Roman"/>
          <w:sz w:val="24"/>
          <w:szCs w:val="24"/>
        </w:rPr>
      </w:pPr>
      <w:r>
        <w:rPr>
          <w:rFonts w:ascii="Times New Roman" w:hAnsi="Times New Roman" w:cs="Times New Roman"/>
          <w:sz w:val="24"/>
          <w:szCs w:val="24"/>
        </w:rPr>
        <w:t>Webmaster: : Stoney Jackson appoints Del Hart to the post of Deputy Webmaster. Del Hart’s candidacy for Webmaster to be considered at the September 2022 Board meeting after submission of his letter of intent to serve on the Board.</w:t>
      </w:r>
    </w:p>
    <w:p w14:paraId="7B9068CA" w14:textId="23646940" w:rsidR="00436B0E" w:rsidRDefault="00A54E31" w:rsidP="00A54E31">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Regional Rep: Mark Bailey </w:t>
      </w:r>
      <w:r w:rsidR="00436B0E">
        <w:rPr>
          <w:rFonts w:ascii="Times New Roman" w:hAnsi="Times New Roman" w:cs="Times New Roman"/>
          <w:sz w:val="24"/>
          <w:szCs w:val="24"/>
        </w:rPr>
        <w:t xml:space="preserve">will run for the position of NE Regional Representative on the National Board. </w:t>
      </w:r>
    </w:p>
    <w:p w14:paraId="2C995C4D" w14:textId="076688FD" w:rsidR="005E4749" w:rsidRDefault="00436B0E" w:rsidP="005E4749">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The Board decided to separate the position of chair and regional representative.  Both of the last two items will need to be voted on by the NE regional membership; such elections are run by the National CCSC organization. </w:t>
      </w:r>
    </w:p>
    <w:p w14:paraId="03A1FD39" w14:textId="77777777" w:rsidR="005E4749" w:rsidRDefault="005E4749" w:rsidP="005E4749">
      <w:pPr>
        <w:pStyle w:val="ListParagraph"/>
        <w:ind w:left="1440"/>
        <w:rPr>
          <w:rFonts w:ascii="Times New Roman" w:hAnsi="Times New Roman" w:cs="Times New Roman"/>
          <w:sz w:val="24"/>
          <w:szCs w:val="24"/>
        </w:rPr>
      </w:pPr>
    </w:p>
    <w:p w14:paraId="04E42DFA" w14:textId="751C92EE" w:rsidR="00816C10" w:rsidRPr="005E4749" w:rsidRDefault="00816C10" w:rsidP="005E4749">
      <w:pPr>
        <w:pStyle w:val="ListParagraph"/>
        <w:numPr>
          <w:ilvl w:val="0"/>
          <w:numId w:val="2"/>
        </w:numPr>
        <w:rPr>
          <w:rFonts w:ascii="Times New Roman" w:hAnsi="Times New Roman" w:cs="Times New Roman"/>
          <w:sz w:val="24"/>
          <w:szCs w:val="24"/>
        </w:rPr>
      </w:pPr>
      <w:r w:rsidRPr="005E4749">
        <w:rPr>
          <w:rFonts w:ascii="Times New Roman" w:hAnsi="Times New Roman" w:cs="Times New Roman"/>
          <w:sz w:val="24"/>
          <w:szCs w:val="24"/>
        </w:rPr>
        <w:t xml:space="preserve">The Board agreed that an item </w:t>
      </w:r>
      <w:proofErr w:type="gramStart"/>
      <w:r w:rsidRPr="005E4749">
        <w:rPr>
          <w:rFonts w:ascii="Times New Roman" w:hAnsi="Times New Roman" w:cs="Times New Roman"/>
          <w:sz w:val="24"/>
          <w:szCs w:val="24"/>
        </w:rPr>
        <w:t>indicating that</w:t>
      </w:r>
      <w:proofErr w:type="gramEnd"/>
      <w:r w:rsidRPr="005E4749">
        <w:rPr>
          <w:rFonts w:ascii="Times New Roman" w:hAnsi="Times New Roman" w:cs="Times New Roman"/>
          <w:sz w:val="24"/>
          <w:szCs w:val="24"/>
        </w:rPr>
        <w:t xml:space="preserve"> the </w:t>
      </w:r>
      <w:proofErr w:type="gramStart"/>
      <w:r w:rsidRPr="005E4749">
        <w:rPr>
          <w:rFonts w:ascii="Times New Roman" w:hAnsi="Times New Roman" w:cs="Times New Roman"/>
          <w:sz w:val="24"/>
          <w:szCs w:val="24"/>
        </w:rPr>
        <w:t>Student</w:t>
      </w:r>
      <w:proofErr w:type="gramEnd"/>
      <w:r w:rsidRPr="005E4749">
        <w:rPr>
          <w:rFonts w:ascii="Times New Roman" w:hAnsi="Times New Roman" w:cs="Times New Roman"/>
          <w:sz w:val="24"/>
          <w:szCs w:val="24"/>
        </w:rPr>
        <w:t xml:space="preserve"> poster judging schedule (from 12 to 3.30 pm) should be included in the full published conference schedule henceforth. This will provide more structure to the student poster judging process and facilitate better completion of the process by the required time limits. </w:t>
      </w:r>
    </w:p>
    <w:p w14:paraId="2F12EC46" w14:textId="1ED31A0B" w:rsidR="00816C10" w:rsidRDefault="00816C10" w:rsidP="00816C10">
      <w:pPr>
        <w:pStyle w:val="ListParagraph"/>
        <w:rPr>
          <w:rFonts w:ascii="Times New Roman" w:hAnsi="Times New Roman" w:cs="Times New Roman"/>
          <w:sz w:val="24"/>
          <w:szCs w:val="24"/>
        </w:rPr>
      </w:pPr>
    </w:p>
    <w:p w14:paraId="65DC924A" w14:textId="76EE579C" w:rsidR="00B95C5F" w:rsidRDefault="00B95C5F" w:rsidP="005E4749"/>
    <w:sectPr w:rsidR="00B95C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82E"/>
    <w:multiLevelType w:val="hybridMultilevel"/>
    <w:tmpl w:val="D97AD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66E85"/>
    <w:multiLevelType w:val="hybridMultilevel"/>
    <w:tmpl w:val="4334B1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77E1AB1"/>
    <w:multiLevelType w:val="hybridMultilevel"/>
    <w:tmpl w:val="26FA9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117BD7"/>
    <w:multiLevelType w:val="hybridMultilevel"/>
    <w:tmpl w:val="919A4E92"/>
    <w:lvl w:ilvl="0" w:tplc="C1709E1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766463"/>
    <w:multiLevelType w:val="hybridMultilevel"/>
    <w:tmpl w:val="26865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1794027">
    <w:abstractNumId w:val="3"/>
  </w:num>
  <w:num w:numId="2" w16cid:durableId="1124495043">
    <w:abstractNumId w:val="4"/>
  </w:num>
  <w:num w:numId="3" w16cid:durableId="1974215776">
    <w:abstractNumId w:val="2"/>
  </w:num>
  <w:num w:numId="4" w16cid:durableId="1717659825">
    <w:abstractNumId w:val="0"/>
  </w:num>
  <w:num w:numId="5" w16cid:durableId="1176074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0FE"/>
    <w:rsid w:val="003770AD"/>
    <w:rsid w:val="003A33B2"/>
    <w:rsid w:val="004170FE"/>
    <w:rsid w:val="00436B0E"/>
    <w:rsid w:val="0050321F"/>
    <w:rsid w:val="00503562"/>
    <w:rsid w:val="005E4749"/>
    <w:rsid w:val="00621D40"/>
    <w:rsid w:val="00664E31"/>
    <w:rsid w:val="00707CDB"/>
    <w:rsid w:val="0076208B"/>
    <w:rsid w:val="00816C10"/>
    <w:rsid w:val="00831FA6"/>
    <w:rsid w:val="009741CC"/>
    <w:rsid w:val="00A30CE1"/>
    <w:rsid w:val="00A54E31"/>
    <w:rsid w:val="00A80C6B"/>
    <w:rsid w:val="00B16025"/>
    <w:rsid w:val="00B95C5F"/>
    <w:rsid w:val="00D26A97"/>
    <w:rsid w:val="00D26E53"/>
    <w:rsid w:val="00DA64EB"/>
    <w:rsid w:val="00E81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65755"/>
  <w15:chartTrackingRefBased/>
  <w15:docId w15:val="{09D1FF92-0E59-4E17-BFF6-017CA7A07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0FE"/>
    <w:pPr>
      <w:ind w:left="720"/>
      <w:contextualSpacing/>
    </w:pPr>
  </w:style>
  <w:style w:type="paragraph" w:styleId="BalloonText">
    <w:name w:val="Balloon Text"/>
    <w:basedOn w:val="Normal"/>
    <w:link w:val="BalloonTextChar"/>
    <w:uiPriority w:val="99"/>
    <w:semiHidden/>
    <w:unhideWhenUsed/>
    <w:rsid w:val="00436B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B0E"/>
    <w:rPr>
      <w:rFonts w:ascii="Segoe UI" w:hAnsi="Segoe UI" w:cs="Segoe UI"/>
      <w:sz w:val="18"/>
      <w:szCs w:val="18"/>
    </w:rPr>
  </w:style>
  <w:style w:type="paragraph" w:styleId="Revision">
    <w:name w:val="Revision"/>
    <w:hidden/>
    <w:uiPriority w:val="99"/>
    <w:semiHidden/>
    <w:rsid w:val="005E47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Mitra, Sandeep (smitra)</dc:creator>
  <cp:keywords/>
  <dc:description/>
  <cp:lastModifiedBy>Lawrence D'Antonio</cp:lastModifiedBy>
  <cp:revision>2</cp:revision>
  <dcterms:created xsi:type="dcterms:W3CDTF">2023-03-25T22:29:00Z</dcterms:created>
  <dcterms:modified xsi:type="dcterms:W3CDTF">2023-03-25T22:29:00Z</dcterms:modified>
</cp:coreProperties>
</file>